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680" w:rsidRDefault="00C71680" w:rsidP="00C71680">
      <w:pPr>
        <w:rPr>
          <w:rFonts w:ascii="Poppins" w:hAnsi="Poppins"/>
          <w:color w:val="000000"/>
          <w:sz w:val="26"/>
          <w:szCs w:val="26"/>
          <w:shd w:val="clear" w:color="auto" w:fill="FFFFFF"/>
        </w:rPr>
      </w:pPr>
      <w:r>
        <w:rPr>
          <w:rFonts w:ascii="Poppins" w:hAnsi="Poppins"/>
          <w:color w:val="000000"/>
          <w:sz w:val="26"/>
          <w:szCs w:val="26"/>
          <w:shd w:val="clear" w:color="auto" w:fill="FFFFFF"/>
        </w:rPr>
        <w:t xml:space="preserve">Server hardening, db. hardening, </w:t>
      </w:r>
      <w:proofErr w:type="spellStart"/>
      <w:r>
        <w:rPr>
          <w:rFonts w:ascii="Poppins" w:hAnsi="Poppins"/>
          <w:color w:val="000000"/>
          <w:sz w:val="26"/>
          <w:szCs w:val="26"/>
          <w:shd w:val="clear" w:color="auto" w:fill="FFFFFF"/>
        </w:rPr>
        <w:t>os</w:t>
      </w:r>
      <w:proofErr w:type="spellEnd"/>
      <w:r>
        <w:rPr>
          <w:rFonts w:ascii="Poppins" w:hAnsi="Poppins"/>
          <w:color w:val="000000"/>
          <w:sz w:val="26"/>
          <w:szCs w:val="26"/>
          <w:shd w:val="clear" w:color="auto" w:fill="FFFFFF"/>
        </w:rPr>
        <w:t xml:space="preserve"> hardening </w:t>
      </w:r>
    </w:p>
    <w:p w:rsidR="00C71680" w:rsidRDefault="00C71680" w:rsidP="00C71680">
      <w:pPr>
        <w:rPr>
          <w:rFonts w:ascii="Poppins" w:hAnsi="Poppins"/>
          <w:color w:val="000000"/>
          <w:sz w:val="26"/>
          <w:szCs w:val="26"/>
          <w:shd w:val="clear" w:color="auto" w:fill="FFFFFF"/>
        </w:rPr>
      </w:pPr>
    </w:p>
    <w:p w:rsidR="00C71680" w:rsidRDefault="00C71680" w:rsidP="00C71680">
      <w:pPr>
        <w:rPr>
          <w:rFonts w:ascii="Poppins" w:hAnsi="Poppins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B887CC0" wp14:editId="5E269D34">
            <wp:extent cx="4465469" cy="25720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449" t="16904" r="24251" b="11112"/>
                    <a:stretch/>
                  </pic:blipFill>
                  <pic:spPr bwMode="auto">
                    <a:xfrm>
                      <a:off x="0" y="0"/>
                      <a:ext cx="4467398" cy="257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rPr>
          <w:rFonts w:ascii="Poppins" w:hAnsi="Poppins"/>
          <w:color w:val="000000"/>
          <w:sz w:val="26"/>
          <w:szCs w:val="26"/>
          <w:shd w:val="clear" w:color="auto" w:fill="FFFFFF"/>
        </w:rPr>
      </w:pPr>
    </w:p>
    <w:p w:rsidR="00C71680" w:rsidRDefault="00C71680" w:rsidP="00C71680">
      <w:r>
        <w:rPr>
          <w:noProof/>
        </w:rPr>
        <w:drawing>
          <wp:inline distT="0" distB="0" distL="0" distR="0" wp14:anchorId="0A69AA5D" wp14:editId="12B9566E">
            <wp:extent cx="3906233" cy="13153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844" t="28353" r="26109" b="33904"/>
                    <a:stretch/>
                  </pic:blipFill>
                  <pic:spPr bwMode="auto">
                    <a:xfrm>
                      <a:off x="0" y="0"/>
                      <a:ext cx="3913549" cy="131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pPr>
        <w:rPr>
          <w:noProof/>
        </w:rPr>
      </w:pPr>
      <w:r>
        <w:rPr>
          <w:noProof/>
        </w:rPr>
        <w:drawing>
          <wp:inline distT="0" distB="0" distL="0" distR="0" wp14:anchorId="6B35669E" wp14:editId="7AAE9F20">
            <wp:extent cx="2925189" cy="1520005"/>
            <wp:effectExtent l="0" t="0" r="889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228" t="27937" r="37422" b="25551"/>
                    <a:stretch/>
                  </pic:blipFill>
                  <pic:spPr bwMode="auto">
                    <a:xfrm>
                      <a:off x="0" y="0"/>
                      <a:ext cx="2939638" cy="1527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B85D7" wp14:editId="72EA3C47">
            <wp:extent cx="2998707" cy="15139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408" t="28232" r="35762" b="25247"/>
                    <a:stretch/>
                  </pic:blipFill>
                  <pic:spPr bwMode="auto">
                    <a:xfrm>
                      <a:off x="0" y="0"/>
                      <a:ext cx="3011460" cy="152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>1 component attacked doesn’t mean everything is hijacked. isolation property.</w:t>
      </w:r>
    </w:p>
    <w:p w:rsidR="00C71680" w:rsidRDefault="00C71680" w:rsidP="00C71680">
      <w:r>
        <w:t xml:space="preserve">Hypervisor. kernel </w:t>
      </w:r>
      <w:proofErr w:type="spellStart"/>
      <w:r>
        <w:t>comm</w:t>
      </w:r>
      <w:proofErr w:type="spellEnd"/>
      <w:r>
        <w:t xml:space="preserve"> is again encrypted. Key rotation, key management. </w:t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1F177252" wp14:editId="61897773">
            <wp:extent cx="2765851" cy="1556498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34" t="27455" r="41424" b="25981"/>
                    <a:stretch/>
                  </pic:blipFill>
                  <pic:spPr bwMode="auto">
                    <a:xfrm>
                      <a:off x="0" y="0"/>
                      <a:ext cx="2766312" cy="155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>
      <w:r>
        <w:t xml:space="preserve">Storing data- data in transit use </w:t>
      </w:r>
      <w:proofErr w:type="spellStart"/>
      <w:proofErr w:type="gramStart"/>
      <w:r>
        <w:t>tls</w:t>
      </w:r>
      <w:proofErr w:type="spellEnd"/>
      <w:r>
        <w:t>..</w:t>
      </w:r>
      <w:proofErr w:type="gramEnd"/>
      <w:r>
        <w:t xml:space="preserve">   Use h/w security model HSM.  Use G transfer from premises to cloud. </w:t>
      </w:r>
    </w:p>
    <w:p w:rsidR="00C71680" w:rsidRDefault="00C71680" w:rsidP="00C71680">
      <w:r>
        <w:rPr>
          <w:noProof/>
        </w:rPr>
        <w:drawing>
          <wp:inline distT="0" distB="0" distL="0" distR="0" wp14:anchorId="71B85170" wp14:editId="47192DA6">
            <wp:extent cx="2875794" cy="146998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808" t="27382" r="39799" b="28641"/>
                    <a:stretch/>
                  </pic:blipFill>
                  <pic:spPr bwMode="auto">
                    <a:xfrm>
                      <a:off x="0" y="0"/>
                      <a:ext cx="2876281" cy="1470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71680" w:rsidRDefault="00C71680" w:rsidP="00C71680">
      <w:r>
        <w:rPr>
          <w:noProof/>
        </w:rPr>
        <w:drawing>
          <wp:inline distT="0" distB="0" distL="0" distR="0" wp14:anchorId="2BF90BCD" wp14:editId="0C4690CA">
            <wp:extent cx="3269607" cy="1429474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726" t="28962" r="32260" b="28279"/>
                    <a:stretch/>
                  </pic:blipFill>
                  <pic:spPr bwMode="auto">
                    <a:xfrm>
                      <a:off x="0" y="0"/>
                      <a:ext cx="3269831" cy="142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/>
    <w:p w:rsidR="00C71680" w:rsidRPr="00B163DF" w:rsidRDefault="00C71680" w:rsidP="00C71680">
      <w:pPr>
        <w:rPr>
          <w:sz w:val="28"/>
        </w:rPr>
      </w:pPr>
      <w:r w:rsidRPr="00B163DF">
        <w:rPr>
          <w:sz w:val="28"/>
        </w:rPr>
        <w:t xml:space="preserve">VPC n/w security Virtual private </w:t>
      </w:r>
    </w:p>
    <w:p w:rsidR="00C71680" w:rsidRDefault="00C71680" w:rsidP="00C71680">
      <w:proofErr w:type="spellStart"/>
      <w:r>
        <w:t>Engg</w:t>
      </w:r>
      <w:proofErr w:type="spellEnd"/>
      <w:r>
        <w:t xml:space="preserve">. </w:t>
      </w:r>
      <w:proofErr w:type="spellStart"/>
      <w:r>
        <w:t>vpc</w:t>
      </w:r>
      <w:proofErr w:type="spellEnd"/>
      <w:r>
        <w:t xml:space="preserve"> logically isolated. isolation w/ cloud acc.</w:t>
      </w:r>
    </w:p>
    <w:p w:rsidR="00C71680" w:rsidRDefault="00C71680" w:rsidP="00C71680">
      <w:r>
        <w:t>Divide create subnets… control public int. ingress and egress traffic via firewall.</w:t>
      </w:r>
    </w:p>
    <w:p w:rsidR="00C71680" w:rsidRDefault="00C71680" w:rsidP="00C71680">
      <w:r>
        <w:t xml:space="preserve">Flow traffic within </w:t>
      </w:r>
      <w:proofErr w:type="spellStart"/>
      <w:r>
        <w:t>vpc</w:t>
      </w:r>
      <w:proofErr w:type="spellEnd"/>
      <w:r>
        <w:t xml:space="preserve">. </w:t>
      </w:r>
    </w:p>
    <w:p w:rsidR="00C71680" w:rsidRDefault="00C71680" w:rsidP="00C71680"/>
    <w:p w:rsidR="00C71680" w:rsidRPr="00B163DF" w:rsidRDefault="00C71680" w:rsidP="00C71680">
      <w:pPr>
        <w:rPr>
          <w:sz w:val="28"/>
        </w:rPr>
      </w:pPr>
      <w:r w:rsidRPr="00B163DF">
        <w:rPr>
          <w:sz w:val="28"/>
        </w:rPr>
        <w:t>Operating Monitoring.</w:t>
      </w:r>
    </w:p>
    <w:p w:rsidR="00C71680" w:rsidRDefault="00C71680" w:rsidP="00C71680">
      <w:r>
        <w:rPr>
          <w:noProof/>
        </w:rPr>
        <w:lastRenderedPageBreak/>
        <w:drawing>
          <wp:inline distT="0" distB="0" distL="0" distR="0" wp14:anchorId="0A2D5CA5" wp14:editId="0947CF75">
            <wp:extent cx="4070350" cy="22733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53" t="17853" r="24465" b="14150"/>
                    <a:stretch/>
                  </pic:blipFill>
                  <pic:spPr bwMode="auto">
                    <a:xfrm>
                      <a:off x="0" y="0"/>
                      <a:ext cx="407035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22EE60BF" wp14:editId="2E023D6E">
            <wp:extent cx="3949700" cy="2273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71" t="19753" r="26175" b="12251"/>
                    <a:stretch/>
                  </pic:blipFill>
                  <pic:spPr bwMode="auto">
                    <a:xfrm>
                      <a:off x="0" y="0"/>
                      <a:ext cx="394970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26FB67B9" wp14:editId="15C6F7FB">
            <wp:extent cx="4076700" cy="238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83" t="19944" r="25427" b="8642"/>
                    <a:stretch/>
                  </pic:blipFill>
                  <pic:spPr bwMode="auto">
                    <a:xfrm>
                      <a:off x="0" y="0"/>
                      <a:ext cx="40767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0D240E83" wp14:editId="3B4D5F27">
            <wp:extent cx="4248150" cy="2451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08" t="13866" r="23718" b="12820"/>
                    <a:stretch/>
                  </pic:blipFill>
                  <pic:spPr bwMode="auto">
                    <a:xfrm>
                      <a:off x="0" y="0"/>
                      <a:ext cx="424815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>Pass is deployed further vendor like google can work on it.</w:t>
      </w:r>
    </w:p>
    <w:p w:rsidR="00C71680" w:rsidRDefault="00C71680" w:rsidP="00C71680">
      <w:r>
        <w:t>SAAS is not deployed…</w:t>
      </w:r>
    </w:p>
    <w:p w:rsidR="00C71680" w:rsidRDefault="00C71680" w:rsidP="00C71680">
      <w:r>
        <w:t>In security IAAS AND PAAS is important.</w:t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2248316A" wp14:editId="469C659B">
            <wp:extent cx="4083050" cy="2197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24" t="20323" r="24680" b="13959"/>
                    <a:stretch/>
                  </pic:blipFill>
                  <pic:spPr bwMode="auto">
                    <a:xfrm>
                      <a:off x="0" y="0"/>
                      <a:ext cx="408305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 xml:space="preserve">Process of zero trust should be keep in mind. </w:t>
      </w:r>
    </w:p>
    <w:p w:rsidR="00C71680" w:rsidRDefault="00C71680" w:rsidP="00C71680">
      <w:r>
        <w:t>Unknown req. from unknown device should not be allowed.</w:t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78F2CAB0" wp14:editId="1556CAE9">
            <wp:extent cx="2679700" cy="14922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11" t="38210" r="47990" b="15262"/>
                    <a:stretch/>
                  </pic:blipFill>
                  <pic:spPr bwMode="auto">
                    <a:xfrm>
                      <a:off x="0" y="0"/>
                      <a:ext cx="2681056" cy="149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3DB3019F" wp14:editId="1751F45A">
            <wp:extent cx="3009900" cy="1809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67" t="35897" r="45192" b="9972"/>
                    <a:stretch/>
                  </pic:blipFill>
                  <pic:spPr bwMode="auto">
                    <a:xfrm>
                      <a:off x="0" y="0"/>
                      <a:ext cx="30099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3E17CE07" wp14:editId="3247B843">
            <wp:extent cx="3194050" cy="17589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39" t="36468" r="42522" b="10921"/>
                    <a:stretch/>
                  </pic:blipFill>
                  <pic:spPr bwMode="auto">
                    <a:xfrm>
                      <a:off x="0" y="0"/>
                      <a:ext cx="319405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>2 suit/options using for security assessment.</w:t>
      </w:r>
    </w:p>
    <w:p w:rsidR="00C71680" w:rsidRDefault="00C71680" w:rsidP="00C71680"/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0474B464" wp14:editId="0C390FD6">
            <wp:extent cx="3213100" cy="18542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93" t="35708" r="41347" b="8832"/>
                    <a:stretch/>
                  </pic:blipFill>
                  <pic:spPr bwMode="auto">
                    <a:xfrm>
                      <a:off x="0" y="0"/>
                      <a:ext cx="321310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>
      <w:r>
        <w:t>Auto scalar by load balancing</w:t>
      </w:r>
    </w:p>
    <w:p w:rsidR="00C71680" w:rsidRDefault="00C71680" w:rsidP="00C71680">
      <w:r>
        <w:rPr>
          <w:noProof/>
        </w:rPr>
        <w:drawing>
          <wp:inline distT="0" distB="0" distL="0" distR="0" wp14:anchorId="04213E5E" wp14:editId="0A62436A">
            <wp:extent cx="3175000" cy="178435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62" t="35708" r="40919" b="10921"/>
                    <a:stretch/>
                  </pic:blipFill>
                  <pic:spPr bwMode="auto">
                    <a:xfrm>
                      <a:off x="0" y="0"/>
                      <a:ext cx="31750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76C0F3E0" wp14:editId="6358C552">
            <wp:extent cx="3340100" cy="2178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654" t="19753" r="35149" b="15099"/>
                    <a:stretch/>
                  </pic:blipFill>
                  <pic:spPr bwMode="auto">
                    <a:xfrm>
                      <a:off x="0" y="0"/>
                      <a:ext cx="33401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5F96B8D3" wp14:editId="343D4EEB">
            <wp:extent cx="2997200" cy="1562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585" t="37607" r="41987" b="15669"/>
                    <a:stretch/>
                  </pic:blipFill>
                  <pic:spPr bwMode="auto">
                    <a:xfrm>
                      <a:off x="0" y="0"/>
                      <a:ext cx="29972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>G had default data security. and has 6 more options.</w:t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2F09662A" wp14:editId="16A1161A">
            <wp:extent cx="3403600" cy="18034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07" t="38367" r="37929" b="7692"/>
                    <a:stretch/>
                  </pic:blipFill>
                  <pic:spPr bwMode="auto">
                    <a:xfrm>
                      <a:off x="0" y="0"/>
                      <a:ext cx="3403600" cy="1803400"/>
                    </a:xfrm>
                    <a:prstGeom prst="foldedCorner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>Outside G control use TLS protocol.</w:t>
      </w:r>
    </w:p>
    <w:p w:rsidR="00C71680" w:rsidRDefault="00C71680" w:rsidP="00C71680">
      <w:r>
        <w:rPr>
          <w:noProof/>
        </w:rPr>
        <w:drawing>
          <wp:inline distT="0" distB="0" distL="0" distR="0" wp14:anchorId="3CD9A9CE" wp14:editId="05540CD2">
            <wp:extent cx="2942376" cy="17966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551" t="37778" r="43923" b="8459"/>
                    <a:stretch/>
                  </pic:blipFill>
                  <pic:spPr bwMode="auto">
                    <a:xfrm>
                      <a:off x="0" y="0"/>
                      <a:ext cx="2943614" cy="179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>
      <w:r>
        <w:t>Decommission the server. ITIL best practices are followed.</w:t>
      </w:r>
    </w:p>
    <w:p w:rsidR="00C71680" w:rsidRDefault="00C71680" w:rsidP="00C71680">
      <w:r>
        <w:t>Archival is done first. day at decommission approval of user is taken.</w:t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047C849F" wp14:editId="37F8814F">
            <wp:extent cx="4073733" cy="2190939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18" t="20716" r="25438" b="13747"/>
                    <a:stretch/>
                  </pic:blipFill>
                  <pic:spPr bwMode="auto">
                    <a:xfrm>
                      <a:off x="0" y="0"/>
                      <a:ext cx="4074033" cy="219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Transferring data from one </w:t>
      </w:r>
      <w:proofErr w:type="spellStart"/>
      <w:r>
        <w:t>loc</w:t>
      </w:r>
      <w:proofErr w:type="spellEnd"/>
      <w:r>
        <w:t xml:space="preserve"> to another i.e. region. charges are applied by van.</w:t>
      </w:r>
    </w:p>
    <w:p w:rsidR="00C71680" w:rsidRDefault="00C71680" w:rsidP="00C71680">
      <w:r>
        <w:t xml:space="preserve">Same zone in one region i.e. </w:t>
      </w:r>
      <w:proofErr w:type="spellStart"/>
      <w:r>
        <w:t>lan</w:t>
      </w:r>
      <w:proofErr w:type="spellEnd"/>
      <w:r>
        <w:t xml:space="preserve"> the charges are not applied.</w:t>
      </w:r>
    </w:p>
    <w:p w:rsidR="00C71680" w:rsidRDefault="00C71680" w:rsidP="00C71680"/>
    <w:p w:rsidR="00C71680" w:rsidRDefault="00C71680" w:rsidP="00C71680">
      <w:r>
        <w:t>No vendor locking is done by Google. egress charges are charged that is how much data is being transferred.</w:t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53857A5B" wp14:editId="42B3D9EA">
            <wp:extent cx="3145042" cy="1729211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637" t="36828" r="41433" b="11434"/>
                    <a:stretch/>
                  </pic:blipFill>
                  <pic:spPr bwMode="auto">
                    <a:xfrm>
                      <a:off x="0" y="0"/>
                      <a:ext cx="3145979" cy="172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>
      <w:r>
        <w:t>Custom built and optimized i.e. power consumption.</w:t>
      </w:r>
    </w:p>
    <w:p w:rsidR="00C71680" w:rsidRDefault="00C71680" w:rsidP="00C71680">
      <w:r>
        <w:t xml:space="preserve">Harden the server, db., n/w, </w:t>
      </w:r>
      <w:proofErr w:type="spellStart"/>
      <w:r>
        <w:t>os</w:t>
      </w:r>
      <w:proofErr w:type="spellEnd"/>
      <w:r>
        <w:t>.  means securing it from external environment.</w:t>
      </w:r>
    </w:p>
    <w:p w:rsidR="00C71680" w:rsidRDefault="00C71680" w:rsidP="00C71680"/>
    <w:p w:rsidR="00C71680" w:rsidRDefault="00C71680" w:rsidP="00C71680">
      <w:r>
        <w:t xml:space="preserve">Go to </w:t>
      </w:r>
      <w:proofErr w:type="spellStart"/>
      <w:r>
        <w:t>os</w:t>
      </w:r>
      <w:proofErr w:type="spellEnd"/>
      <w:r>
        <w:t xml:space="preserve"> hardening GFG site.</w:t>
      </w:r>
    </w:p>
    <w:p w:rsidR="00C71680" w:rsidRDefault="00C71680" w:rsidP="00C71680">
      <w:r>
        <w:t>GCP hardening—</w:t>
      </w:r>
      <w:proofErr w:type="spellStart"/>
      <w:r>
        <w:t>kubernate</w:t>
      </w:r>
      <w:proofErr w:type="spellEnd"/>
      <w:r>
        <w:t xml:space="preserve"> link 1</w:t>
      </w:r>
      <w:r w:rsidRPr="00521A78">
        <w:rPr>
          <w:vertAlign w:val="superscript"/>
        </w:rPr>
        <w:t>st</w:t>
      </w:r>
      <w:r>
        <w:t xml:space="preserve"> link.</w:t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08BBAC38" wp14:editId="22CA9B64">
            <wp:extent cx="3154592" cy="185596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08" t="36693" r="41508" b="7785"/>
                    <a:stretch/>
                  </pic:blipFill>
                  <pic:spPr bwMode="auto">
                    <a:xfrm>
                      <a:off x="0" y="0"/>
                      <a:ext cx="3155083" cy="185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>
      <w:r>
        <w:t xml:space="preserve">GC is </w:t>
      </w:r>
      <w:proofErr w:type="gramStart"/>
      <w:r>
        <w:t>separate..</w:t>
      </w:r>
      <w:proofErr w:type="gramEnd"/>
      <w:r>
        <w:t xml:space="preserve"> no access to data for advt. </w:t>
      </w:r>
    </w:p>
    <w:p w:rsidR="00C71680" w:rsidRDefault="00C71680" w:rsidP="00C71680">
      <w:r>
        <w:rPr>
          <w:noProof/>
        </w:rPr>
        <w:drawing>
          <wp:inline distT="0" distB="0" distL="0" distR="0" wp14:anchorId="51B803E6" wp14:editId="1B7A6DB7">
            <wp:extent cx="3091120" cy="1729212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27" t="37235" r="41356" b="11034"/>
                    <a:stretch/>
                  </pic:blipFill>
                  <pic:spPr bwMode="auto">
                    <a:xfrm>
                      <a:off x="0" y="0"/>
                      <a:ext cx="3091686" cy="172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42CFD32E" wp14:editId="39E5736A">
            <wp:extent cx="4073191" cy="2263366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94" t="20174" r="25362" b="12114"/>
                    <a:stretch/>
                  </pic:blipFill>
                  <pic:spPr bwMode="auto">
                    <a:xfrm>
                      <a:off x="0" y="0"/>
                      <a:ext cx="4073988" cy="226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 xml:space="preserve">A Key is shared then unnecessary exposure </w:t>
      </w:r>
      <w:proofErr w:type="gramStart"/>
      <w:r>
        <w:t>happens..</w:t>
      </w:r>
      <w:proofErr w:type="gramEnd"/>
      <w:r>
        <w:t xml:space="preserve"> Wrong.</w:t>
      </w:r>
    </w:p>
    <w:p w:rsidR="00C71680" w:rsidRDefault="00C71680" w:rsidP="00C71680">
      <w:r>
        <w:t xml:space="preserve">C key for long duration unnecessary exposure for longer </w:t>
      </w:r>
      <w:proofErr w:type="gramStart"/>
      <w:r>
        <w:t>duration..</w:t>
      </w:r>
      <w:proofErr w:type="gramEnd"/>
      <w:r>
        <w:t xml:space="preserve"> wrong</w:t>
      </w:r>
    </w:p>
    <w:p w:rsidR="00C71680" w:rsidRDefault="00C71680" w:rsidP="00C71680">
      <w:r>
        <w:t xml:space="preserve">D it is secure but delegated </w:t>
      </w:r>
      <w:proofErr w:type="spellStart"/>
      <w:r>
        <w:t>req</w:t>
      </w:r>
      <w:proofErr w:type="spellEnd"/>
      <w:r>
        <w:t xml:space="preserve"> instead of direct is </w:t>
      </w:r>
      <w:proofErr w:type="gramStart"/>
      <w:r>
        <w:t>better..</w:t>
      </w:r>
      <w:proofErr w:type="gramEnd"/>
      <w:r>
        <w:t xml:space="preserve"> wrong</w:t>
      </w:r>
    </w:p>
    <w:p w:rsidR="00C71680" w:rsidRDefault="00C71680" w:rsidP="00C71680">
      <w:r>
        <w:t xml:space="preserve">B </w:t>
      </w:r>
      <w:proofErr w:type="gramStart"/>
      <w:r>
        <w:t>right..</w:t>
      </w:r>
      <w:proofErr w:type="gramEnd"/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32896BF8" wp14:editId="5CFFE75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 xml:space="preserve">D </w:t>
      </w:r>
      <w:proofErr w:type="gramStart"/>
      <w:r>
        <w:t>wrong..</w:t>
      </w:r>
      <w:proofErr w:type="gramEnd"/>
      <w:r>
        <w:t xml:space="preserve"> no logic of creating </w:t>
      </w:r>
      <w:proofErr w:type="gramStart"/>
      <w:r>
        <w:t>customer..</w:t>
      </w:r>
      <w:proofErr w:type="gramEnd"/>
      <w:r>
        <w:t xml:space="preserve"> G DAS APP DEV GIVE IT TO </w:t>
      </w:r>
      <w:proofErr w:type="gramStart"/>
      <w:r>
        <w:t>DEVELOPER..</w:t>
      </w:r>
      <w:proofErr w:type="gramEnd"/>
    </w:p>
    <w:p w:rsidR="00C71680" w:rsidRDefault="00C71680" w:rsidP="00C71680">
      <w:r>
        <w:t xml:space="preserve">NOT ASSIGN EDITOR ROLE </w:t>
      </w:r>
    </w:p>
    <w:p w:rsidR="00C71680" w:rsidRDefault="00C71680" w:rsidP="00C71680"/>
    <w:p w:rsidR="00C71680" w:rsidRDefault="00C71680" w:rsidP="00C71680">
      <w:proofErr w:type="gramStart"/>
      <w:r>
        <w:t>C  wrong..</w:t>
      </w:r>
      <w:proofErr w:type="gramEnd"/>
      <w:r>
        <w:t xml:space="preserve"> predefined role is not there then create custom </w:t>
      </w:r>
      <w:proofErr w:type="gramStart"/>
      <w:r>
        <w:t>role..</w:t>
      </w:r>
      <w:proofErr w:type="gramEnd"/>
      <w:r>
        <w:t xml:space="preserve"> no </w:t>
      </w:r>
      <w:proofErr w:type="spellStart"/>
      <w:r>
        <w:t>reqn</w:t>
      </w:r>
      <w:proofErr w:type="spellEnd"/>
      <w:r>
        <w:t xml:space="preserve"> for </w:t>
      </w:r>
      <w:proofErr w:type="gramStart"/>
      <w:r>
        <w:t>it..</w:t>
      </w:r>
      <w:proofErr w:type="gramEnd"/>
      <w:r>
        <w:t xml:space="preserve"> full access app engine admin </w:t>
      </w:r>
      <w:proofErr w:type="gramStart"/>
      <w:r>
        <w:t>role..</w:t>
      </w:r>
      <w:proofErr w:type="gramEnd"/>
    </w:p>
    <w:p w:rsidR="00C71680" w:rsidRDefault="00C71680" w:rsidP="00C71680"/>
    <w:p w:rsidR="00C71680" w:rsidRDefault="00C71680" w:rsidP="00C71680">
      <w:r>
        <w:t xml:space="preserve">B </w:t>
      </w:r>
      <w:proofErr w:type="gramStart"/>
      <w:r>
        <w:t>right..</w:t>
      </w:r>
      <w:proofErr w:type="gramEnd"/>
      <w:r>
        <w:t xml:space="preserve">  team lead got full </w:t>
      </w:r>
      <w:proofErr w:type="gramStart"/>
      <w:r>
        <w:t>access..</w:t>
      </w:r>
      <w:proofErr w:type="gramEnd"/>
      <w:r>
        <w:t xml:space="preserve"> </w:t>
      </w:r>
    </w:p>
    <w:p w:rsidR="00C71680" w:rsidRDefault="00C71680" w:rsidP="00C71680"/>
    <w:p w:rsidR="00C71680" w:rsidRDefault="00C71680" w:rsidP="00C71680">
      <w:r>
        <w:t xml:space="preserve">A </w:t>
      </w:r>
      <w:proofErr w:type="gramStart"/>
      <w:r>
        <w:t>wrong..</w:t>
      </w:r>
      <w:proofErr w:type="gramEnd"/>
      <w:r>
        <w:t xml:space="preserve"> custom </w:t>
      </w:r>
      <w:proofErr w:type="gramStart"/>
      <w:r>
        <w:t>role..</w:t>
      </w:r>
      <w:proofErr w:type="gramEnd"/>
      <w:r>
        <w:t xml:space="preserve"> </w:t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605B54DD" wp14:editId="2AD3951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 xml:space="preserve">B </w:t>
      </w:r>
      <w:proofErr w:type="gramStart"/>
      <w:r>
        <w:t>right..</w:t>
      </w:r>
      <w:proofErr w:type="gramEnd"/>
      <w:r>
        <w:t xml:space="preserve"> org constraint prevent all users accessing serial </w:t>
      </w:r>
      <w:proofErr w:type="gramStart"/>
      <w:r>
        <w:t>port..</w:t>
      </w:r>
      <w:proofErr w:type="gramEnd"/>
      <w:r>
        <w:t xml:space="preserve"> restrict user from creat9ing acc. Constraint can be over-</w:t>
      </w:r>
      <w:proofErr w:type="gramStart"/>
      <w:r>
        <w:t>written..</w:t>
      </w:r>
      <w:proofErr w:type="gramEnd"/>
      <w:r>
        <w:t xml:space="preserve"> </w:t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120ADE3C" wp14:editId="45FC5F9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7DEBFBBE" wp14:editId="6125AAB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>\</w:t>
      </w:r>
      <w:r w:rsidRPr="00C45A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126679" wp14:editId="45F21AC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t xml:space="preserve"> </w:t>
      </w:r>
    </w:p>
    <w:p w:rsidR="00C71680" w:rsidRDefault="00C71680" w:rsidP="00C71680">
      <w:r>
        <w:rPr>
          <w:noProof/>
        </w:rPr>
        <w:lastRenderedPageBreak/>
        <w:drawing>
          <wp:inline distT="0" distB="0" distL="0" distR="0" wp14:anchorId="73FB2B92" wp14:editId="05C37EF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37EABE8B" wp14:editId="439CBB2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6EC4AD25" wp14:editId="0A33467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6C2273BB" wp14:editId="00BEB17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2EABD942" wp14:editId="11BA927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3D90D9BF" wp14:editId="78FE4AA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lastRenderedPageBreak/>
        <w:drawing>
          <wp:inline distT="0" distB="0" distL="0" distR="0" wp14:anchorId="4E834ED9" wp14:editId="1E74B4A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7E43FC27" wp14:editId="112D63E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/>
    <w:p w:rsidR="00C71680" w:rsidRDefault="00C71680" w:rsidP="00C71680"/>
    <w:p w:rsidR="00C71680" w:rsidRDefault="00C71680" w:rsidP="00C71680">
      <w:r>
        <w:lastRenderedPageBreak/>
        <w:t>9 march</w:t>
      </w:r>
    </w:p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155F230A" wp14:editId="7DCFE2F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/>
    <w:p w:rsidR="00C71680" w:rsidRDefault="00C71680" w:rsidP="00C71680"/>
    <w:p w:rsidR="00C71680" w:rsidRDefault="00C71680" w:rsidP="00C71680">
      <w:r>
        <w:rPr>
          <w:noProof/>
        </w:rPr>
        <w:drawing>
          <wp:inline distT="0" distB="0" distL="0" distR="0" wp14:anchorId="2B43F222" wp14:editId="68ACBD51">
            <wp:extent cx="5943600" cy="33026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rPr>
          <w:noProof/>
        </w:rPr>
      </w:pPr>
    </w:p>
    <w:p w:rsidR="00C71680" w:rsidRDefault="00C71680" w:rsidP="00C71680">
      <w:pPr>
        <w:rPr>
          <w:noProof/>
        </w:rPr>
      </w:pPr>
      <w:r>
        <w:rPr>
          <w:noProof/>
        </w:rPr>
        <w:lastRenderedPageBreak/>
        <w:t>Manul n/w then auto mode, custom mode..</w:t>
      </w:r>
    </w:p>
    <w:p w:rsidR="00C71680" w:rsidRDefault="00C71680" w:rsidP="00C71680">
      <w:pPr>
        <w:rPr>
          <w:noProof/>
        </w:rPr>
      </w:pPr>
      <w:r>
        <w:rPr>
          <w:noProof/>
        </w:rPr>
        <w:t>Subnet while creating it need to mentic vpc and region to be deployed..</w:t>
      </w:r>
    </w:p>
    <w:p w:rsidR="00C71680" w:rsidRDefault="00C71680" w:rsidP="00C71680">
      <w:pPr>
        <w:rPr>
          <w:noProof/>
        </w:rPr>
      </w:pPr>
      <w:r>
        <w:rPr>
          <w:noProof/>
        </w:rPr>
        <w:t>Ip are ext and internal</w:t>
      </w:r>
    </w:p>
    <w:p w:rsidR="00C71680" w:rsidRDefault="00C71680" w:rsidP="00C71680">
      <w:pPr>
        <w:rPr>
          <w:noProof/>
        </w:rPr>
      </w:pPr>
    </w:p>
    <w:p w:rsidR="00C71680" w:rsidRDefault="00C71680" w:rsidP="00C71680">
      <w:pPr>
        <w:rPr>
          <w:noProof/>
        </w:rPr>
      </w:pPr>
    </w:p>
    <w:p w:rsidR="00C71680" w:rsidRDefault="00C71680" w:rsidP="00C71680">
      <w:pPr>
        <w:rPr>
          <w:noProof/>
        </w:rPr>
      </w:pPr>
      <w:r>
        <w:rPr>
          <w:noProof/>
        </w:rPr>
        <w:drawing>
          <wp:inline distT="0" distB="0" distL="0" distR="0" wp14:anchorId="45E7CAC1" wp14:editId="685A3164">
            <wp:extent cx="5943600" cy="2728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rPr>
          <w:noProof/>
        </w:rPr>
      </w:pPr>
      <w:r>
        <w:rPr>
          <w:noProof/>
        </w:rPr>
        <w:t>Eg- vpc from airbus and 1 from safras then also can be peer2peer</w:t>
      </w:r>
    </w:p>
    <w:p w:rsidR="00C71680" w:rsidRDefault="00C71680" w:rsidP="00C71680">
      <w:pPr>
        <w:rPr>
          <w:noProof/>
        </w:rPr>
      </w:pPr>
      <w:r>
        <w:rPr>
          <w:noProof/>
        </w:rPr>
        <w:t>Global in nature.. subdivide into subnets..</w:t>
      </w:r>
    </w:p>
    <w:p w:rsidR="00C71680" w:rsidRDefault="00C71680" w:rsidP="00C71680">
      <w:pPr>
        <w:rPr>
          <w:noProof/>
        </w:rPr>
      </w:pPr>
    </w:p>
    <w:p w:rsidR="00C71680" w:rsidRDefault="00C71680" w:rsidP="00C71680">
      <w:pPr>
        <w:rPr>
          <w:noProof/>
        </w:rPr>
      </w:pPr>
    </w:p>
    <w:p w:rsidR="00C71680" w:rsidRDefault="00C71680" w:rsidP="00C71680">
      <w:pPr>
        <w:rPr>
          <w:noProof/>
        </w:rPr>
      </w:pPr>
    </w:p>
    <w:p w:rsidR="00C71680" w:rsidRDefault="00C71680" w:rsidP="00C71680">
      <w:pPr>
        <w:rPr>
          <w:noProof/>
        </w:rPr>
      </w:pPr>
    </w:p>
    <w:p w:rsidR="00C71680" w:rsidRDefault="00C71680" w:rsidP="00C716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25BD04" wp14:editId="2DD12DAD">
            <wp:extent cx="5943600" cy="31222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rPr>
          <w:noProof/>
        </w:rPr>
      </w:pPr>
    </w:p>
    <w:p w:rsidR="00C71680" w:rsidRDefault="00C71680" w:rsidP="00C71680">
      <w:pPr>
        <w:tabs>
          <w:tab w:val="left" w:pos="2259"/>
        </w:tabs>
      </w:pPr>
      <w:r>
        <w:t>Same region A-</w:t>
      </w:r>
      <w:proofErr w:type="gramStart"/>
      <w:r>
        <w:t>B  different</w:t>
      </w:r>
      <w:proofErr w:type="gramEnd"/>
      <w:r>
        <w:t xml:space="preserve"> region C-D</w:t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drawing>
          <wp:inline distT="0" distB="0" distL="0" distR="0" wp14:anchorId="4CD21CEA" wp14:editId="33AC1965">
            <wp:extent cx="5943600" cy="31584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lastRenderedPageBreak/>
        <w:drawing>
          <wp:inline distT="0" distB="0" distL="0" distR="0" wp14:anchorId="6C57101B" wp14:editId="6311C289">
            <wp:extent cx="5943600" cy="29775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drawing>
          <wp:inline distT="0" distB="0" distL="0" distR="0" wp14:anchorId="3B60DCCF" wp14:editId="0E03BF47">
            <wp:extent cx="5943600" cy="39528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lastRenderedPageBreak/>
        <w:drawing>
          <wp:inline distT="0" distB="0" distL="0" distR="0" wp14:anchorId="40CDC49C" wp14:editId="30FC68E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drawing>
          <wp:inline distT="0" distB="0" distL="0" distR="0" wp14:anchorId="5E50D2F6" wp14:editId="5DBA02E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lastRenderedPageBreak/>
        <w:drawing>
          <wp:inline distT="0" distB="0" distL="0" distR="0" wp14:anchorId="440F3CF4" wp14:editId="17A223F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drawing>
          <wp:inline distT="0" distB="0" distL="0" distR="0" wp14:anchorId="424ADE4D" wp14:editId="4D3EF77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lastRenderedPageBreak/>
        <w:drawing>
          <wp:inline distT="0" distB="0" distL="0" distR="0" wp14:anchorId="03A801EC" wp14:editId="5F5E79F9">
            <wp:extent cx="3873500" cy="23368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5599" t="20513" r="19230" b="9592"/>
                    <a:stretch/>
                  </pic:blipFill>
                  <pic:spPr bwMode="auto">
                    <a:xfrm>
                      <a:off x="0" y="0"/>
                      <a:ext cx="38735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drawing>
          <wp:inline distT="0" distB="0" distL="0" distR="0" wp14:anchorId="467A2AFC" wp14:editId="57CFE41B">
            <wp:extent cx="5295900" cy="40227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9258"/>
                    <a:stretch/>
                  </pic:blipFill>
                  <pic:spPr bwMode="auto">
                    <a:xfrm>
                      <a:off x="0" y="0"/>
                      <a:ext cx="5295900" cy="402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lastRenderedPageBreak/>
        <w:drawing>
          <wp:inline distT="0" distB="0" distL="0" distR="0" wp14:anchorId="5D6EC27D" wp14:editId="7D2817B6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drawing>
          <wp:inline distT="0" distB="0" distL="0" distR="0" wp14:anchorId="0622AD50" wp14:editId="7B5F83D7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  <w:rPr>
          <w:noProof/>
        </w:rPr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lastRenderedPageBreak/>
        <w:drawing>
          <wp:inline distT="0" distB="0" distL="0" distR="0" wp14:anchorId="1A51CEA3" wp14:editId="4F70FCAF">
            <wp:extent cx="5943600" cy="30511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  <w:r>
        <w:rPr>
          <w:noProof/>
        </w:rPr>
        <w:drawing>
          <wp:inline distT="0" distB="0" distL="0" distR="0" wp14:anchorId="3C9AABA1" wp14:editId="14B7021A">
            <wp:extent cx="5943600" cy="3474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80" w:rsidRDefault="00C71680" w:rsidP="00C71680">
      <w:pPr>
        <w:tabs>
          <w:tab w:val="left" w:pos="2259"/>
        </w:tabs>
      </w:pPr>
    </w:p>
    <w:p w:rsidR="00C71680" w:rsidRDefault="00C71680" w:rsidP="00C71680">
      <w:pPr>
        <w:tabs>
          <w:tab w:val="left" w:pos="2259"/>
        </w:tabs>
      </w:pPr>
    </w:p>
    <w:p w:rsidR="00523290" w:rsidRDefault="00523290">
      <w:bookmarkStart w:id="0" w:name="_GoBack"/>
      <w:bookmarkEnd w:id="0"/>
    </w:p>
    <w:sectPr w:rsidR="005232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1680"/>
    <w:rsid w:val="00523290"/>
    <w:rsid w:val="00C71680"/>
    <w:rsid w:val="00C8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C8CA39-5511-41EA-BFCC-E91F1F76C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716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398</Words>
  <Characters>2274</Characters>
  <Application>Microsoft Office Word</Application>
  <DocSecurity>0</DocSecurity>
  <Lines>18</Lines>
  <Paragraphs>5</Paragraphs>
  <ScaleCrop>false</ScaleCrop>
  <Company>HCL</Company>
  <LinksUpToDate>false</LinksUpToDate>
  <CharactersWithSpaces>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Sutar Mahesh Yashwant</dc:creator>
  <cp:keywords/>
  <dc:description/>
  <cp:lastModifiedBy>Sutar Mahesh Yashwant</cp:lastModifiedBy>
  <cp:revision>2</cp:revision>
  <dcterms:created xsi:type="dcterms:W3CDTF">2024-05-22T11:33:00Z</dcterms:created>
  <dcterms:modified xsi:type="dcterms:W3CDTF">2024-05-22T11:36:00Z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ac261668-ee97-4fcb-bf69-6784e25fe9e4</vt:lpwstr>
  </property>
  <property fmtid="{D5CDD505-2E9C-101B-9397-08002B2CF9AE}" pid="3" name="HCLClassification">
    <vt:lpwstr>HCL_Cla5s_C0nf1dent1al</vt:lpwstr>
  </property>
</Properties>
</file>